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545" w:rsidRPr="004335FA" w:rsidRDefault="0056598F" w:rsidP="004335FA">
      <w:pPr>
        <w:spacing w:after="0" w:line="240" w:lineRule="auto"/>
        <w:jc w:val="center"/>
        <w:rPr>
          <w:b/>
        </w:rPr>
      </w:pPr>
      <w:r w:rsidRPr="004335FA">
        <w:rPr>
          <w:b/>
        </w:rPr>
        <w:t>Fox River Flood Control Commission</w:t>
      </w:r>
    </w:p>
    <w:p w:rsidR="0056598F" w:rsidRPr="004335FA" w:rsidRDefault="0056598F" w:rsidP="004335FA">
      <w:pPr>
        <w:spacing w:after="0" w:line="240" w:lineRule="auto"/>
        <w:jc w:val="center"/>
        <w:rPr>
          <w:b/>
        </w:rPr>
      </w:pPr>
      <w:r w:rsidRPr="004335FA">
        <w:rPr>
          <w:b/>
        </w:rPr>
        <w:t>Meeting Agenda</w:t>
      </w:r>
    </w:p>
    <w:p w:rsidR="0056598F" w:rsidRPr="004335FA" w:rsidRDefault="0050573E" w:rsidP="004335FA">
      <w:pPr>
        <w:spacing w:after="0" w:line="240" w:lineRule="auto"/>
        <w:jc w:val="center"/>
        <w:rPr>
          <w:b/>
        </w:rPr>
      </w:pPr>
      <w:r>
        <w:rPr>
          <w:b/>
        </w:rPr>
        <w:t>September 12</w:t>
      </w:r>
      <w:r w:rsidR="0056598F" w:rsidRPr="004335FA">
        <w:rPr>
          <w:b/>
        </w:rPr>
        <w:t>, 2019</w:t>
      </w:r>
    </w:p>
    <w:p w:rsidR="0056598F" w:rsidRPr="004335FA" w:rsidRDefault="0056598F" w:rsidP="004335FA">
      <w:pPr>
        <w:spacing w:after="0" w:line="240" w:lineRule="auto"/>
        <w:jc w:val="center"/>
        <w:rPr>
          <w:b/>
        </w:rPr>
      </w:pPr>
      <w:r w:rsidRPr="004335FA">
        <w:rPr>
          <w:b/>
        </w:rPr>
        <w:t xml:space="preserve">1:00 </w:t>
      </w:r>
      <w:r w:rsidR="0050573E">
        <w:rPr>
          <w:b/>
        </w:rPr>
        <w:t>p</w:t>
      </w:r>
      <w:r w:rsidRPr="004335FA">
        <w:rPr>
          <w:b/>
        </w:rPr>
        <w:t>.m.</w:t>
      </w:r>
    </w:p>
    <w:p w:rsidR="0056598F" w:rsidRDefault="0056598F" w:rsidP="0056598F">
      <w:pPr>
        <w:spacing w:after="0" w:line="240" w:lineRule="auto"/>
      </w:pPr>
    </w:p>
    <w:p w:rsidR="0056598F" w:rsidRDefault="0056598F" w:rsidP="0056598F">
      <w:pPr>
        <w:spacing w:after="0" w:line="240" w:lineRule="auto"/>
      </w:pPr>
      <w:r>
        <w:t>Location:</w:t>
      </w:r>
    </w:p>
    <w:p w:rsidR="0056598F" w:rsidRDefault="0056598F" w:rsidP="0056598F">
      <w:pPr>
        <w:spacing w:after="0" w:line="240" w:lineRule="auto"/>
      </w:pPr>
    </w:p>
    <w:p w:rsidR="0056598F" w:rsidRDefault="0050573E" w:rsidP="0056598F">
      <w:pPr>
        <w:spacing w:after="0" w:line="240" w:lineRule="auto"/>
      </w:pPr>
      <w:r>
        <w:t>Bartlett Nature Center</w:t>
      </w:r>
    </w:p>
    <w:p w:rsidR="0050573E" w:rsidRDefault="0050573E" w:rsidP="0050573E">
      <w:pPr>
        <w:spacing w:after="0" w:line="240" w:lineRule="auto"/>
      </w:pPr>
      <w:r>
        <w:t>James Pate Philip State Park</w:t>
      </w:r>
    </w:p>
    <w:p w:rsidR="0050573E" w:rsidRDefault="0050573E" w:rsidP="0050573E">
      <w:pPr>
        <w:spacing w:after="0" w:line="240" w:lineRule="auto"/>
      </w:pPr>
      <w:r>
        <w:t>2054 West Stearns Road</w:t>
      </w:r>
    </w:p>
    <w:p w:rsidR="0050573E" w:rsidRDefault="0050573E" w:rsidP="0050573E">
      <w:pPr>
        <w:spacing w:after="0" w:line="240" w:lineRule="auto"/>
      </w:pPr>
      <w:r>
        <w:t>Bartlett, IL 60103</w:t>
      </w:r>
    </w:p>
    <w:p w:rsidR="004335FA" w:rsidRDefault="0050573E" w:rsidP="0050573E">
      <w:pPr>
        <w:spacing w:after="0" w:line="240" w:lineRule="auto"/>
      </w:pPr>
      <w:r>
        <w:t>Auditorium</w:t>
      </w:r>
    </w:p>
    <w:p w:rsidR="004335FA" w:rsidRDefault="004335FA" w:rsidP="0056598F">
      <w:pPr>
        <w:spacing w:after="0" w:line="240" w:lineRule="auto"/>
      </w:pPr>
    </w:p>
    <w:p w:rsidR="0056598F" w:rsidRDefault="0056598F" w:rsidP="0056598F">
      <w:pPr>
        <w:spacing w:after="0" w:line="240" w:lineRule="auto"/>
      </w:pPr>
    </w:p>
    <w:p w:rsidR="0056598F" w:rsidRDefault="0056598F" w:rsidP="002D2863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Welcome</w:t>
      </w:r>
      <w:r w:rsidR="002D2863">
        <w:t xml:space="preserve"> and Introductions</w:t>
      </w:r>
      <w:r>
        <w:t xml:space="preserve"> – Loren Wobig, IDNR O</w:t>
      </w:r>
      <w:r w:rsidR="00926A89">
        <w:t>WR</w:t>
      </w:r>
    </w:p>
    <w:p w:rsidR="004C4552" w:rsidRDefault="00A430B3" w:rsidP="00926A89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M</w:t>
      </w:r>
      <w:r w:rsidR="004C4552">
        <w:t xml:space="preserve">eeting </w:t>
      </w:r>
      <w:r w:rsidR="00C26335">
        <w:t>m</w:t>
      </w:r>
      <w:r w:rsidR="004C4552">
        <w:t>inutes approval</w:t>
      </w:r>
      <w:r>
        <w:t>, February</w:t>
      </w:r>
      <w:r w:rsidR="0050573E">
        <w:t xml:space="preserve">, </w:t>
      </w:r>
      <w:r>
        <w:t>April</w:t>
      </w:r>
      <w:r w:rsidR="0050573E">
        <w:t xml:space="preserve"> and </w:t>
      </w:r>
      <w:r w:rsidR="005633BD">
        <w:t>June</w:t>
      </w:r>
      <w:r>
        <w:t xml:space="preserve"> 2019</w:t>
      </w:r>
      <w:r w:rsidR="00926A89">
        <w:t xml:space="preserve"> - Loren Wobig, IDNR OWR</w:t>
      </w:r>
    </w:p>
    <w:p w:rsidR="0056598F" w:rsidRDefault="004335FA" w:rsidP="00926A89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Public Act 100-0730.  Recap of Goals and Directives</w:t>
      </w:r>
      <w:r w:rsidR="005633BD">
        <w:t xml:space="preserve"> for new Members</w:t>
      </w:r>
      <w:r w:rsidR="00926A89">
        <w:t xml:space="preserve"> - Loren Wobig, IDNR - OWR</w:t>
      </w:r>
    </w:p>
    <w:p w:rsidR="00926A89" w:rsidRDefault="009F3DD5" w:rsidP="00926A89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Survey Results and Map Comments – Sally McConkey</w:t>
      </w:r>
      <w:r w:rsidR="00926A89">
        <w:t>, ISWS</w:t>
      </w:r>
      <w:r>
        <w:t xml:space="preserve"> and Marilyn Sucoe</w:t>
      </w:r>
      <w:r w:rsidR="002D2863">
        <w:t>,</w:t>
      </w:r>
      <w:r w:rsidR="00926A89">
        <w:t xml:space="preserve"> IDNR-OWR</w:t>
      </w:r>
    </w:p>
    <w:p w:rsidR="0056598F" w:rsidRDefault="0050573E" w:rsidP="00926A89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 xml:space="preserve">Recap of </w:t>
      </w:r>
      <w:r w:rsidR="004335FA">
        <w:t xml:space="preserve">Current Shortfalls in Existing Flood Control Practices </w:t>
      </w:r>
      <w:r w:rsidR="002D2863">
        <w:t xml:space="preserve"> - Marilyn Sucoe, IDNR-OWR</w:t>
      </w:r>
    </w:p>
    <w:p w:rsidR="00393540" w:rsidRDefault="00393540" w:rsidP="00393540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Long term Structure for the Coalition</w:t>
      </w:r>
      <w:r>
        <w:t xml:space="preserve"> - </w:t>
      </w:r>
      <w:r>
        <w:t>Loren Wobig, IDNR OWR</w:t>
      </w:r>
    </w:p>
    <w:p w:rsidR="002D2863" w:rsidRDefault="002D2863" w:rsidP="00926A89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Purpose of the Coalition – Steve Altman, IDNR-OWR</w:t>
      </w:r>
    </w:p>
    <w:p w:rsidR="003C566C" w:rsidRDefault="002D2863" w:rsidP="002D2863">
      <w:pPr>
        <w:pStyle w:val="ListParagraph"/>
        <w:spacing w:after="240" w:line="240" w:lineRule="auto"/>
        <w:ind w:left="1080"/>
        <w:contextualSpacing w:val="0"/>
      </w:pPr>
      <w:r>
        <w:t>Discuss h</w:t>
      </w:r>
      <w:r w:rsidR="003C566C">
        <w:t xml:space="preserve">ow </w:t>
      </w:r>
      <w:r w:rsidR="000431B0">
        <w:t>the C</w:t>
      </w:r>
      <w:r w:rsidR="005633BD">
        <w:t>oalition</w:t>
      </w:r>
      <w:r w:rsidR="000431B0">
        <w:t xml:space="preserve"> could</w:t>
      </w:r>
      <w:r w:rsidR="005633BD">
        <w:t>:</w:t>
      </w:r>
    </w:p>
    <w:p w:rsidR="0050573E" w:rsidRDefault="005633BD" w:rsidP="00926A89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>
        <w:t>a</w:t>
      </w:r>
      <w:r w:rsidR="003C566C">
        <w:t>dvance flood damage reduction measures</w:t>
      </w:r>
      <w:r>
        <w:t>?</w:t>
      </w:r>
    </w:p>
    <w:p w:rsidR="003C566C" w:rsidRDefault="005633BD" w:rsidP="00926A89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>
        <w:t>i</w:t>
      </w:r>
      <w:r w:rsidR="003C566C">
        <w:t>mprove flood preparedness, protection and response</w:t>
      </w:r>
      <w:r>
        <w:t>?</w:t>
      </w:r>
    </w:p>
    <w:p w:rsidR="003C566C" w:rsidRDefault="005633BD" w:rsidP="00926A89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>
        <w:t>a</w:t>
      </w:r>
      <w:r w:rsidR="003C566C">
        <w:t>dvocate for floodplain management education</w:t>
      </w:r>
      <w:r>
        <w:t>?</w:t>
      </w:r>
    </w:p>
    <w:p w:rsidR="00DC6C18" w:rsidRDefault="005633BD" w:rsidP="00926A89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>
        <w:t>s</w:t>
      </w:r>
      <w:r w:rsidR="00DC6C18">
        <w:t>ave</w:t>
      </w:r>
      <w:r>
        <w:t xml:space="preserve"> taxpayer dollars?</w:t>
      </w:r>
    </w:p>
    <w:p w:rsidR="00B07A7A" w:rsidRDefault="00B07A7A" w:rsidP="00926A89">
      <w:pPr>
        <w:pStyle w:val="ListParagraph"/>
        <w:numPr>
          <w:ilvl w:val="1"/>
          <w:numId w:val="1"/>
        </w:numPr>
        <w:spacing w:after="240" w:line="240" w:lineRule="auto"/>
        <w:contextualSpacing w:val="0"/>
      </w:pPr>
      <w:r>
        <w:t>benefit participating communities and the state?</w:t>
      </w:r>
    </w:p>
    <w:p w:rsidR="004335FA" w:rsidRDefault="002D2863" w:rsidP="004335FA">
      <w:pPr>
        <w:pStyle w:val="ListParagraph"/>
        <w:numPr>
          <w:ilvl w:val="0"/>
          <w:numId w:val="1"/>
        </w:numPr>
        <w:spacing w:after="0" w:line="480" w:lineRule="auto"/>
      </w:pPr>
      <w:r>
        <w:t>Future m</w:t>
      </w:r>
      <w:r w:rsidR="00074CED">
        <w:t>eeting date</w:t>
      </w:r>
      <w:r>
        <w:t>s: Draft and Final Report</w:t>
      </w:r>
      <w:r w:rsidR="00393540">
        <w:t xml:space="preserve"> - </w:t>
      </w:r>
      <w:r w:rsidR="00393540">
        <w:t>Marilyn Sucoe, IDNR-OWR</w:t>
      </w:r>
    </w:p>
    <w:p w:rsidR="004335FA" w:rsidRDefault="004335FA" w:rsidP="004335FA">
      <w:pPr>
        <w:pStyle w:val="ListParagraph"/>
        <w:numPr>
          <w:ilvl w:val="0"/>
          <w:numId w:val="1"/>
        </w:numPr>
        <w:spacing w:line="480" w:lineRule="auto"/>
      </w:pPr>
      <w:r>
        <w:t>Adjournment</w:t>
      </w:r>
    </w:p>
    <w:sectPr w:rsidR="00433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80A19"/>
    <w:multiLevelType w:val="hybridMultilevel"/>
    <w:tmpl w:val="E46E031E"/>
    <w:lvl w:ilvl="0" w:tplc="F5DA6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8F"/>
    <w:rsid w:val="000431B0"/>
    <w:rsid w:val="00043B4B"/>
    <w:rsid w:val="00074CED"/>
    <w:rsid w:val="000F5978"/>
    <w:rsid w:val="00184889"/>
    <w:rsid w:val="002D2863"/>
    <w:rsid w:val="00325165"/>
    <w:rsid w:val="00334590"/>
    <w:rsid w:val="00393540"/>
    <w:rsid w:val="003C566C"/>
    <w:rsid w:val="003D48EA"/>
    <w:rsid w:val="004335FA"/>
    <w:rsid w:val="00464D2F"/>
    <w:rsid w:val="004C4552"/>
    <w:rsid w:val="004E608C"/>
    <w:rsid w:val="0050573E"/>
    <w:rsid w:val="005633BD"/>
    <w:rsid w:val="0056598F"/>
    <w:rsid w:val="009111F6"/>
    <w:rsid w:val="00926A89"/>
    <w:rsid w:val="009F3DD5"/>
    <w:rsid w:val="00A430B3"/>
    <w:rsid w:val="00B07A7A"/>
    <w:rsid w:val="00B37C56"/>
    <w:rsid w:val="00C26335"/>
    <w:rsid w:val="00CD4D6C"/>
    <w:rsid w:val="00DB2545"/>
    <w:rsid w:val="00DC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5FF3"/>
  <w15:chartTrackingRefBased/>
  <w15:docId w15:val="{2BA34A94-2573-4147-8A2E-7A1F1AC4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F9C74AEC902438576655F0F15CB67" ma:contentTypeVersion="4" ma:contentTypeDescription="Create a new document." ma:contentTypeScope="" ma:versionID="94586db7fcbb49d1b24e242450c7ddb2">
  <xsd:schema xmlns:xsd="http://www.w3.org/2001/XMLSchema" xmlns:xs="http://www.w3.org/2001/XMLSchema" xmlns:p="http://schemas.microsoft.com/office/2006/metadata/properties" xmlns:ns1="http://schemas.microsoft.com/sharepoint/v3" xmlns:ns2="54976c24-8038-43c1-8d8b-7d46390ecfca" targetNamespace="http://schemas.microsoft.com/office/2006/metadata/properties" ma:root="true" ma:fieldsID="ae3a804b89bb10d77b2f2a5c69063236" ns1:_="" ns2:_="">
    <xsd:import namespace="http://schemas.microsoft.com/sharepoint/v3"/>
    <xsd:import namespace="54976c24-8038-43c1-8d8b-7d46390ecfc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ortTitle" minOccurs="0"/>
                <xsd:element ref="ns2:Year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76c24-8038-43c1-8d8b-7d46390ecfca" elementFormDefault="qualified">
    <xsd:import namespace="http://schemas.microsoft.com/office/2006/documentManagement/types"/>
    <xsd:import namespace="http://schemas.microsoft.com/office/infopath/2007/PartnerControls"/>
    <xsd:element name="ShortTitle" ma:index="10" nillable="true" ma:displayName="Short Title" ma:description="Short title (where an abbreviated version is needed) (40 character limit)" ma:internalName="ShortTitle">
      <xsd:simpleType>
        <xsd:restriction base="dms:Text">
          <xsd:maxLength value="40"/>
        </xsd:restriction>
      </xsd:simpleType>
    </xsd:element>
    <xsd:element name="YearString" ma:index="11" nillable="true" ma:displayName="YearString" ma:description="Year stored as a 4-character string" ma:internalName="YearString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String xmlns="54976c24-8038-43c1-8d8b-7d46390ecfca">2019</YearString>
    <PublishingExpirationDate xmlns="http://schemas.microsoft.com/sharepoint/v3" xsi:nil="true"/>
    <PublishingStartDate xmlns="http://schemas.microsoft.com/sharepoint/v3" xsi:nil="true"/>
    <ShortTitle xmlns="54976c24-8038-43c1-8d8b-7d46390ecfca">Sept 12</ShortTitle>
  </documentManagement>
</p:properties>
</file>

<file path=customXml/itemProps1.xml><?xml version="1.0" encoding="utf-8"?>
<ds:datastoreItem xmlns:ds="http://schemas.openxmlformats.org/officeDocument/2006/customXml" ds:itemID="{ED7613F7-BFFC-4F90-9CEE-2B365C352FA0}"/>
</file>

<file path=customXml/itemProps2.xml><?xml version="1.0" encoding="utf-8"?>
<ds:datastoreItem xmlns:ds="http://schemas.openxmlformats.org/officeDocument/2006/customXml" ds:itemID="{C54A3801-B792-4E71-8AA6-49EADDCD7A47}"/>
</file>

<file path=customXml/itemProps3.xml><?xml version="1.0" encoding="utf-8"?>
<ds:datastoreItem xmlns:ds="http://schemas.openxmlformats.org/officeDocument/2006/customXml" ds:itemID="{BC8B3BEB-2ECC-4FFF-910E-0B6001C6B7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 12</dc:title>
  <dc:subject/>
  <dc:creator>Osman, Paul</dc:creator>
  <cp:keywords/>
  <dc:description/>
  <cp:lastModifiedBy>Sucoe, Marilyn</cp:lastModifiedBy>
  <cp:revision>3</cp:revision>
  <dcterms:created xsi:type="dcterms:W3CDTF">2019-09-09T19:30:00Z</dcterms:created>
  <dcterms:modified xsi:type="dcterms:W3CDTF">2019-09-09T19:59:00Z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0x0101002AEF9C74AEC902438576655F0F15CB67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